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42" w:rsidRDefault="00640E6A" w:rsidP="009B0858">
      <w:pPr>
        <w:pStyle w:val="Nagwek4"/>
      </w:pPr>
      <w:r w:rsidRPr="00640E6A">
        <w:t>§ …</w:t>
      </w:r>
      <w:r w:rsidRPr="00640E6A">
        <w:br/>
        <w:t>PRAWA AUTORSKIE</w:t>
      </w:r>
    </w:p>
    <w:p w:rsidR="00BF1142" w:rsidRPr="00BF1142" w:rsidRDefault="00BF1142" w:rsidP="00496855">
      <w:pPr>
        <w:jc w:val="both"/>
        <w:rPr>
          <w:lang w:eastAsia="pl-PL"/>
        </w:rPr>
      </w:pPr>
    </w:p>
    <w:p w:rsidR="00640E6A" w:rsidRPr="00640E6A" w:rsidRDefault="00640E6A" w:rsidP="00496855">
      <w:pPr>
        <w:pStyle w:val="Tekst1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Architekt zapewnia, że:</w:t>
      </w:r>
    </w:p>
    <w:p w:rsidR="00640E6A" w:rsidRPr="00640E6A" w:rsidRDefault="00640E6A" w:rsidP="00496855">
      <w:pPr>
        <w:pStyle w:val="Tekst11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Projekt stanowi utwór w rozumieniu Prawa Autorskiego</w:t>
      </w:r>
    </w:p>
    <w:p w:rsidR="00640E6A" w:rsidRPr="00640E6A" w:rsidRDefault="00640E6A" w:rsidP="00496855">
      <w:pPr>
        <w:pStyle w:val="Tekst11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przysługują mu autorskie prawa majątkowe, w tym prawo do udzielania zezwoleń na wykonywanie zależnych praw aut</w:t>
      </w:r>
      <w:bookmarkStart w:id="0" w:name="_Ref185328430"/>
      <w:bookmarkStart w:id="1" w:name="_Ref147676282"/>
      <w:r w:rsidRPr="00640E6A">
        <w:rPr>
          <w:sz w:val="24"/>
          <w:szCs w:val="24"/>
        </w:rPr>
        <w:t>orskich w odniesieniu do Projektu, zmian wprowadzonych przez niego w Projekcie, jak i do poszczególnych rozwiązań projektowych przez niego zastosowanych,</w:t>
      </w:r>
    </w:p>
    <w:p w:rsidR="00640E6A" w:rsidRPr="00640E6A" w:rsidRDefault="00640E6A" w:rsidP="00496855">
      <w:pPr>
        <w:pStyle w:val="Tekst11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korzystanie z utworu nie będzie naruszać majątkowych i osobistych praw autorskich oraz dóbr osobistych powszechnego prawa cywilnego osób trzecich,</w:t>
      </w:r>
    </w:p>
    <w:p w:rsidR="00AF6130" w:rsidRDefault="00640E6A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bookmarkStart w:id="2" w:name="_Toc140403311"/>
      <w:bookmarkStart w:id="3" w:name="_Ref139812161"/>
      <w:bookmarkEnd w:id="0"/>
      <w:bookmarkEnd w:id="1"/>
      <w:bookmarkEnd w:id="2"/>
      <w:r w:rsidRPr="00640E6A">
        <w:rPr>
          <w:sz w:val="24"/>
          <w:szCs w:val="24"/>
        </w:rPr>
        <w:t>Architekt udziela Zamawiającemu licencji niewyłącznej (zgody na ko</w:t>
      </w:r>
      <w:r>
        <w:rPr>
          <w:sz w:val="24"/>
          <w:szCs w:val="24"/>
        </w:rPr>
        <w:t>rzystanie z utworu)</w:t>
      </w:r>
      <w:r w:rsidRPr="00640E6A">
        <w:rPr>
          <w:sz w:val="24"/>
          <w:szCs w:val="24"/>
        </w:rPr>
        <w:t xml:space="preserve"> na okres …….. w odniesieniu do Projektu, w tym do poszczególnych rozwiązań projektowych</w:t>
      </w:r>
      <w:r w:rsidR="00AF6130">
        <w:rPr>
          <w:sz w:val="24"/>
          <w:szCs w:val="24"/>
        </w:rPr>
        <w:t>.</w:t>
      </w:r>
      <w:r w:rsidRPr="00640E6A">
        <w:rPr>
          <w:sz w:val="24"/>
          <w:szCs w:val="24"/>
        </w:rPr>
        <w:t xml:space="preserve"> </w:t>
      </w:r>
      <w:r w:rsidR="00AF6130">
        <w:rPr>
          <w:sz w:val="24"/>
          <w:szCs w:val="24"/>
        </w:rPr>
        <w:t xml:space="preserve">Udzielenie licencji następuje z dniem </w:t>
      </w:r>
      <w:r w:rsidRPr="00640E6A">
        <w:rPr>
          <w:sz w:val="24"/>
          <w:szCs w:val="24"/>
        </w:rPr>
        <w:t xml:space="preserve"> zapłaty wynagrodzenia określonego w §</w:t>
      </w:r>
      <w:r w:rsidR="009B5303">
        <w:rPr>
          <w:sz w:val="24"/>
          <w:szCs w:val="24"/>
        </w:rPr>
        <w:t xml:space="preserve">….. </w:t>
      </w:r>
      <w:r w:rsidRPr="00640E6A">
        <w:rPr>
          <w:sz w:val="24"/>
          <w:szCs w:val="24"/>
        </w:rPr>
        <w:t>na konto Architekta zgodnie z terminarzem opłat</w:t>
      </w:r>
      <w:r w:rsidR="00191E72">
        <w:rPr>
          <w:sz w:val="24"/>
          <w:szCs w:val="24"/>
        </w:rPr>
        <w:t>,</w:t>
      </w:r>
      <w:r w:rsidRPr="00640E6A">
        <w:rPr>
          <w:sz w:val="24"/>
          <w:szCs w:val="24"/>
        </w:rPr>
        <w:t xml:space="preserve"> </w:t>
      </w:r>
      <w:r w:rsidR="00BF1142">
        <w:rPr>
          <w:sz w:val="24"/>
          <w:szCs w:val="24"/>
        </w:rPr>
        <w:t>na polach eksploatacji właściwych dla</w:t>
      </w:r>
      <w:r w:rsidRPr="00640E6A">
        <w:rPr>
          <w:sz w:val="24"/>
          <w:szCs w:val="24"/>
        </w:rPr>
        <w:t xml:space="preserve"> poszczególnych faz Projektu</w:t>
      </w:r>
      <w:r w:rsidR="00AF6130">
        <w:rPr>
          <w:sz w:val="24"/>
          <w:szCs w:val="24"/>
        </w:rPr>
        <w:t>, przy czym za dzień zapłaty uważa się dzień wpływu środków na konto Architekta.</w:t>
      </w:r>
    </w:p>
    <w:p w:rsidR="00640E6A" w:rsidRPr="00640E6A" w:rsidRDefault="00AF6130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Licencja obejmuje</w:t>
      </w:r>
      <w:r w:rsidR="00640E6A" w:rsidRPr="00640E6A">
        <w:rPr>
          <w:sz w:val="24"/>
          <w:szCs w:val="24"/>
        </w:rPr>
        <w:t xml:space="preserve"> następując</w:t>
      </w:r>
      <w:r>
        <w:rPr>
          <w:sz w:val="24"/>
          <w:szCs w:val="24"/>
        </w:rPr>
        <w:t>e</w:t>
      </w:r>
      <w:r w:rsidR="00640E6A" w:rsidRPr="00640E6A">
        <w:rPr>
          <w:sz w:val="24"/>
          <w:szCs w:val="24"/>
        </w:rPr>
        <w:t xml:space="preserve"> pola eksploatacji:</w:t>
      </w:r>
      <w:bookmarkEnd w:id="3"/>
    </w:p>
    <w:p w:rsidR="000352A9" w:rsidRPr="000352A9" w:rsidRDefault="00640E6A" w:rsidP="00496855">
      <w:pPr>
        <w:pStyle w:val="Tekst11"/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>we wszystkich fazach Projektu</w:t>
      </w:r>
      <w:r w:rsidR="000352A9">
        <w:rPr>
          <w:rFonts w:cs="Arial"/>
          <w:sz w:val="24"/>
          <w:szCs w:val="24"/>
        </w:rPr>
        <w:t>:</w:t>
      </w:r>
    </w:p>
    <w:p w:rsidR="000352A9" w:rsidRPr="000352A9" w:rsidRDefault="00640E6A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sporządzanie na podstawie Projektu makiet oraz wizualizacji, </w:t>
      </w:r>
    </w:p>
    <w:p w:rsidR="000352A9" w:rsidRPr="000352A9" w:rsidRDefault="00640E6A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wykorzystanie Projektu oraz sporządzonych na jego podstawie makiet lub wizualizacji do celów promocji Inwestycji, </w:t>
      </w:r>
    </w:p>
    <w:p w:rsidR="000352A9" w:rsidRPr="000352A9" w:rsidRDefault="00640E6A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 </w:t>
      </w:r>
    </w:p>
    <w:p w:rsidR="000352A9" w:rsidRPr="000352A9" w:rsidRDefault="000352A9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wprowadzanie do Internetu i pamięci komputera, umieszczaniu i wykorzystywaniu w ramach publikacji </w:t>
      </w:r>
      <w:proofErr w:type="spellStart"/>
      <w:r w:rsidRPr="000352A9">
        <w:rPr>
          <w:rFonts w:cs="Arial"/>
          <w:sz w:val="24"/>
          <w:szCs w:val="24"/>
        </w:rPr>
        <w:t>on-line</w:t>
      </w:r>
      <w:proofErr w:type="spellEnd"/>
      <w:r w:rsidRPr="000352A9">
        <w:rPr>
          <w:rFonts w:cs="Arial"/>
          <w:sz w:val="24"/>
          <w:szCs w:val="24"/>
        </w:rPr>
        <w:t xml:space="preserve">, sporządzenie wersji obcojęzycznych, </w:t>
      </w:r>
    </w:p>
    <w:p w:rsidR="000352A9" w:rsidRPr="000352A9" w:rsidRDefault="000352A9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wyświetlanie, reprodukcja publiczna, marketing przez </w:t>
      </w:r>
      <w:proofErr w:type="spellStart"/>
      <w:r w:rsidRPr="000352A9">
        <w:rPr>
          <w:rFonts w:cs="Arial"/>
          <w:sz w:val="24"/>
          <w:szCs w:val="24"/>
        </w:rPr>
        <w:t>internet</w:t>
      </w:r>
      <w:proofErr w:type="spellEnd"/>
      <w:r w:rsidRPr="000352A9">
        <w:rPr>
          <w:rFonts w:cs="Arial"/>
          <w:sz w:val="24"/>
          <w:szCs w:val="24"/>
        </w:rPr>
        <w:t xml:space="preserve"> lub inne techniki przesyłu danych stosowane w telekomunikacji, IT oraz bezprzewodowe sieci komunikacji, </w:t>
      </w:r>
    </w:p>
    <w:p w:rsidR="000352A9" w:rsidRPr="000352A9" w:rsidRDefault="000352A9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sporządzenie wersji obcojęzycznych, </w:t>
      </w:r>
    </w:p>
    <w:p w:rsidR="000352A9" w:rsidRPr="000352A9" w:rsidRDefault="000352A9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 xml:space="preserve">marketing w kraju i za granicą, </w:t>
      </w:r>
    </w:p>
    <w:p w:rsidR="00640E6A" w:rsidRPr="00BF1142" w:rsidRDefault="000352A9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0352A9">
        <w:rPr>
          <w:rFonts w:cs="Arial"/>
          <w:sz w:val="24"/>
          <w:szCs w:val="24"/>
        </w:rPr>
        <w:t>nadawanie za pomocą video lub audio poprzez łącze kablowe lub bezprzewodową stację, nadawanie poprzez satelitę</w:t>
      </w:r>
      <w:r>
        <w:rPr>
          <w:rFonts w:cs="Arial"/>
          <w:sz w:val="24"/>
          <w:szCs w:val="24"/>
        </w:rPr>
        <w:t>.</w:t>
      </w:r>
    </w:p>
    <w:p w:rsidR="00640E6A" w:rsidRPr="00640E6A" w:rsidRDefault="000352A9" w:rsidP="00496855">
      <w:pPr>
        <w:pStyle w:val="Tekst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dodatkowo </w:t>
      </w:r>
      <w:r w:rsidR="00640E6A" w:rsidRPr="00640E6A">
        <w:rPr>
          <w:sz w:val="24"/>
          <w:szCs w:val="24"/>
        </w:rPr>
        <w:t>w fazie koncepcji – wykorzystanie Projektu dla potrzeb uzyskania wszelkich niezbędnych dokumentów urzędowych, np. zaleceń konserwatorskich</w:t>
      </w:r>
      <w:r w:rsidR="00BF1142">
        <w:rPr>
          <w:sz w:val="24"/>
          <w:szCs w:val="24"/>
        </w:rPr>
        <w:t>, decyzji o w</w:t>
      </w:r>
      <w:r w:rsidR="00191E72">
        <w:rPr>
          <w:sz w:val="24"/>
          <w:szCs w:val="24"/>
        </w:rPr>
        <w:t>. z., decyzji środowiskowej, odstępstw ministerialnych</w:t>
      </w:r>
      <w:r w:rsidR="00BF1142">
        <w:rPr>
          <w:sz w:val="24"/>
          <w:szCs w:val="24"/>
        </w:rPr>
        <w:t>.</w:t>
      </w:r>
    </w:p>
    <w:p w:rsidR="000352A9" w:rsidRPr="000352A9" w:rsidRDefault="000352A9" w:rsidP="00496855">
      <w:pPr>
        <w:pStyle w:val="Tekst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</w:t>
      </w:r>
      <w:r w:rsidR="00640E6A" w:rsidRPr="00640E6A">
        <w:rPr>
          <w:sz w:val="24"/>
          <w:szCs w:val="24"/>
        </w:rPr>
        <w:t>w fazie projektu budowlanego</w:t>
      </w:r>
      <w:r>
        <w:rPr>
          <w:sz w:val="24"/>
          <w:szCs w:val="24"/>
        </w:rPr>
        <w:t xml:space="preserve"> i wykonawczego</w:t>
      </w:r>
      <w:r w:rsidR="00640E6A" w:rsidRPr="00640E6A">
        <w:rPr>
          <w:sz w:val="24"/>
          <w:szCs w:val="24"/>
        </w:rPr>
        <w:t xml:space="preserve"> </w:t>
      </w:r>
    </w:p>
    <w:p w:rsidR="00640E6A" w:rsidRPr="00640E6A" w:rsidRDefault="00640E6A" w:rsidP="00496855">
      <w:pPr>
        <w:pStyle w:val="Tekst11"/>
        <w:numPr>
          <w:ilvl w:val="2"/>
          <w:numId w:val="1"/>
        </w:numPr>
        <w:jc w:val="both"/>
        <w:rPr>
          <w:sz w:val="24"/>
          <w:szCs w:val="24"/>
        </w:rPr>
      </w:pPr>
      <w:r w:rsidRPr="00640E6A">
        <w:rPr>
          <w:sz w:val="24"/>
          <w:szCs w:val="24"/>
        </w:rPr>
        <w:t>wykorzystanie Projektu w celu przeprowadzenia wszelkich procedur związanych z uzyskaniem ostatecznego pozwolenia na budowę,</w:t>
      </w:r>
    </w:p>
    <w:p w:rsidR="00BF1142" w:rsidRPr="00BF1142" w:rsidRDefault="00640E6A" w:rsidP="00496855">
      <w:pPr>
        <w:pStyle w:val="Tekst11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640E6A">
        <w:rPr>
          <w:sz w:val="24"/>
          <w:szCs w:val="24"/>
        </w:rPr>
        <w:t>wykorzystani</w:t>
      </w:r>
      <w:r w:rsidR="000352A9">
        <w:rPr>
          <w:sz w:val="24"/>
          <w:szCs w:val="24"/>
        </w:rPr>
        <w:t>e</w:t>
      </w:r>
      <w:r w:rsidRPr="00640E6A">
        <w:rPr>
          <w:sz w:val="24"/>
          <w:szCs w:val="24"/>
        </w:rPr>
        <w:t xml:space="preserve"> Projektu w celu realizacji, eksploatacji lub sprzedaży </w:t>
      </w:r>
      <w:r w:rsidRPr="00BF1142">
        <w:rPr>
          <w:sz w:val="24"/>
          <w:szCs w:val="24"/>
        </w:rPr>
        <w:t>Inwestycji będącej przedmiotem Projektu.</w:t>
      </w:r>
      <w:r w:rsidR="00BF1142" w:rsidRPr="00BF1142">
        <w:rPr>
          <w:rFonts w:cs="Arial"/>
          <w:sz w:val="24"/>
          <w:szCs w:val="24"/>
        </w:rPr>
        <w:t xml:space="preserve"> </w:t>
      </w:r>
    </w:p>
    <w:p w:rsidR="00640E6A" w:rsidRPr="00BF1142" w:rsidRDefault="00BF1142" w:rsidP="00496855">
      <w:pPr>
        <w:pStyle w:val="Tekst11"/>
        <w:jc w:val="both"/>
        <w:rPr>
          <w:sz w:val="24"/>
          <w:szCs w:val="24"/>
        </w:rPr>
      </w:pPr>
      <w:r w:rsidRPr="00BF1142">
        <w:rPr>
          <w:sz w:val="24"/>
          <w:szCs w:val="24"/>
        </w:rPr>
        <w:t>W przypadku, gdyby w przyszłości powstały nowe pola eksploatacji, służące informacji i marketingowi, które Zamawiający będzie chciał wykorzystać, Architekt  zobowiązuje się, w terminie do 30 dni udzielić Zamawiającemu nieodpłatnie licencji na wykorzystanie Projektu na tych polach</w:t>
      </w:r>
      <w:r w:rsidR="00943A8B">
        <w:rPr>
          <w:sz w:val="24"/>
          <w:szCs w:val="24"/>
        </w:rPr>
        <w:t>.</w:t>
      </w:r>
    </w:p>
    <w:p w:rsidR="00640E6A" w:rsidRPr="00640E6A" w:rsidRDefault="005D1F51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Rozszerzenie licencji poza opisany powyżej termin i pola eksploatacji, lub udzielenie zgody na wykonywanie </w:t>
      </w:r>
      <w:r w:rsidR="00640E6A" w:rsidRPr="00640E6A">
        <w:rPr>
          <w:sz w:val="24"/>
          <w:szCs w:val="24"/>
        </w:rPr>
        <w:t>zależnych praw autorskich</w:t>
      </w:r>
      <w:r w:rsidR="00D93B96">
        <w:rPr>
          <w:sz w:val="24"/>
          <w:szCs w:val="24"/>
        </w:rPr>
        <w:t>,</w:t>
      </w:r>
      <w:r w:rsidR="00640E6A" w:rsidRPr="00640E6A">
        <w:rPr>
          <w:sz w:val="24"/>
          <w:szCs w:val="24"/>
        </w:rPr>
        <w:t xml:space="preserve"> wymaga zawarcia osobnej umowy, w której zostanie określona wysokość </w:t>
      </w:r>
      <w:r w:rsidR="00D93B96">
        <w:rPr>
          <w:sz w:val="24"/>
          <w:szCs w:val="24"/>
        </w:rPr>
        <w:t xml:space="preserve">dodatkowego </w:t>
      </w:r>
      <w:r w:rsidR="00640E6A" w:rsidRPr="00640E6A">
        <w:rPr>
          <w:sz w:val="24"/>
          <w:szCs w:val="24"/>
        </w:rPr>
        <w:t>wynagrodzenia przysługując</w:t>
      </w:r>
      <w:r>
        <w:rPr>
          <w:sz w:val="24"/>
          <w:szCs w:val="24"/>
        </w:rPr>
        <w:t>ego</w:t>
      </w:r>
      <w:r w:rsidR="00640E6A" w:rsidRPr="00640E6A">
        <w:rPr>
          <w:sz w:val="24"/>
          <w:szCs w:val="24"/>
        </w:rPr>
        <w:t xml:space="preserve"> Architekto</w:t>
      </w:r>
      <w:r w:rsidR="00D93B96">
        <w:rPr>
          <w:sz w:val="24"/>
          <w:szCs w:val="24"/>
        </w:rPr>
        <w:t>wi</w:t>
      </w:r>
      <w:r w:rsidR="00640E6A" w:rsidRPr="00640E6A">
        <w:rPr>
          <w:sz w:val="24"/>
          <w:szCs w:val="24"/>
        </w:rPr>
        <w:t xml:space="preserve">. W przypadku </w:t>
      </w:r>
      <w:r>
        <w:rPr>
          <w:sz w:val="24"/>
          <w:szCs w:val="24"/>
        </w:rPr>
        <w:t>poszerzenia</w:t>
      </w:r>
      <w:r w:rsidR="004A7DEC">
        <w:rPr>
          <w:sz w:val="24"/>
          <w:szCs w:val="24"/>
        </w:rPr>
        <w:t xml:space="preserve"> licencji </w:t>
      </w:r>
      <w:r>
        <w:rPr>
          <w:sz w:val="24"/>
          <w:szCs w:val="24"/>
        </w:rPr>
        <w:t>lub udzielenia zezwolenia na</w:t>
      </w:r>
      <w:r w:rsidR="004A7DEC">
        <w:rPr>
          <w:sz w:val="24"/>
          <w:szCs w:val="24"/>
        </w:rPr>
        <w:t xml:space="preserve"> wykonywani</w:t>
      </w:r>
      <w:r>
        <w:rPr>
          <w:sz w:val="24"/>
          <w:szCs w:val="24"/>
        </w:rPr>
        <w:t>e</w:t>
      </w:r>
      <w:r w:rsidR="004A7DEC">
        <w:rPr>
          <w:sz w:val="24"/>
          <w:szCs w:val="24"/>
        </w:rPr>
        <w:t xml:space="preserve"> zależnych praw autorskich</w:t>
      </w:r>
      <w:r w:rsidR="0020286C">
        <w:rPr>
          <w:sz w:val="24"/>
          <w:szCs w:val="24"/>
        </w:rPr>
        <w:t>,</w:t>
      </w:r>
      <w:r w:rsidR="004A7DEC">
        <w:rPr>
          <w:sz w:val="24"/>
          <w:szCs w:val="24"/>
        </w:rPr>
        <w:t xml:space="preserve"> </w:t>
      </w:r>
      <w:r w:rsidR="00640E6A" w:rsidRPr="00640E6A">
        <w:rPr>
          <w:sz w:val="24"/>
          <w:szCs w:val="24"/>
        </w:rPr>
        <w:t>Architekt decyduje o sposobie podania lub utajenia autorstwa Projektu.</w:t>
      </w:r>
    </w:p>
    <w:p w:rsidR="00640E6A" w:rsidRPr="00640E6A" w:rsidRDefault="00640E6A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Zamawiający jest zobowiązany do respektowania autorskich praw osobistych Architekta, w szczególności do oznaczenia autorstwa Projektu</w:t>
      </w:r>
      <w:r w:rsidR="00D93B96">
        <w:rPr>
          <w:sz w:val="24"/>
          <w:szCs w:val="24"/>
        </w:rPr>
        <w:t>,</w:t>
      </w:r>
      <w:r w:rsidRPr="00640E6A">
        <w:rPr>
          <w:sz w:val="24"/>
          <w:szCs w:val="24"/>
        </w:rPr>
        <w:t xml:space="preserve"> prawidłowego wykorzystania</w:t>
      </w:r>
      <w:r w:rsidR="007226BE">
        <w:rPr>
          <w:sz w:val="24"/>
          <w:szCs w:val="24"/>
        </w:rPr>
        <w:t xml:space="preserve"> </w:t>
      </w:r>
      <w:r w:rsidR="00D93B96">
        <w:rPr>
          <w:sz w:val="24"/>
          <w:szCs w:val="24"/>
        </w:rPr>
        <w:t xml:space="preserve">Projektu </w:t>
      </w:r>
      <w:r w:rsidR="00D93B96" w:rsidRPr="00640E6A">
        <w:rPr>
          <w:sz w:val="24"/>
          <w:szCs w:val="24"/>
        </w:rPr>
        <w:t>oraz</w:t>
      </w:r>
      <w:r w:rsidR="00D93B96">
        <w:rPr>
          <w:sz w:val="24"/>
          <w:szCs w:val="24"/>
        </w:rPr>
        <w:t xml:space="preserve"> </w:t>
      </w:r>
      <w:r w:rsidR="007226BE">
        <w:rPr>
          <w:sz w:val="24"/>
          <w:szCs w:val="24"/>
        </w:rPr>
        <w:t xml:space="preserve">zachowania </w:t>
      </w:r>
      <w:r w:rsidR="00D93B96">
        <w:rPr>
          <w:sz w:val="24"/>
          <w:szCs w:val="24"/>
        </w:rPr>
        <w:t xml:space="preserve">jego </w:t>
      </w:r>
      <w:r w:rsidR="007226BE">
        <w:rPr>
          <w:sz w:val="24"/>
          <w:szCs w:val="24"/>
        </w:rPr>
        <w:t>integralności</w:t>
      </w:r>
      <w:r w:rsidRPr="00640E6A">
        <w:rPr>
          <w:sz w:val="24"/>
          <w:szCs w:val="24"/>
        </w:rPr>
        <w:t>.</w:t>
      </w:r>
    </w:p>
    <w:p w:rsidR="007226BE" w:rsidRDefault="00640E6A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 w:rsidRPr="00640E6A">
        <w:rPr>
          <w:sz w:val="24"/>
          <w:szCs w:val="24"/>
        </w:rPr>
        <w:t xml:space="preserve">Zmiany w Projekcie </w:t>
      </w:r>
      <w:r w:rsidR="00070710">
        <w:rPr>
          <w:sz w:val="24"/>
          <w:szCs w:val="24"/>
        </w:rPr>
        <w:t xml:space="preserve">(również </w:t>
      </w:r>
      <w:r w:rsidRPr="00640E6A">
        <w:rPr>
          <w:sz w:val="24"/>
          <w:szCs w:val="24"/>
        </w:rPr>
        <w:t xml:space="preserve">na etapie realizacji </w:t>
      </w:r>
      <w:r w:rsidR="00AF6130">
        <w:rPr>
          <w:sz w:val="24"/>
          <w:szCs w:val="24"/>
        </w:rPr>
        <w:t>inwestycji</w:t>
      </w:r>
      <w:r w:rsidR="00070710">
        <w:rPr>
          <w:sz w:val="24"/>
          <w:szCs w:val="24"/>
        </w:rPr>
        <w:t>)</w:t>
      </w:r>
      <w:r w:rsidRPr="00640E6A">
        <w:rPr>
          <w:sz w:val="24"/>
          <w:szCs w:val="24"/>
        </w:rPr>
        <w:t xml:space="preserve"> mogą być dokonywane wyłącznie za zgodą Architekta i przy jego udziale.</w:t>
      </w:r>
    </w:p>
    <w:p w:rsidR="002F2F99" w:rsidRPr="00640E6A" w:rsidRDefault="007226BE" w:rsidP="00496855">
      <w:pPr>
        <w:pStyle w:val="Tekst1"/>
        <w:ind w:left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Architekt</w:t>
      </w:r>
      <w:r w:rsidRPr="007226BE">
        <w:rPr>
          <w:rFonts w:cs="Arial"/>
          <w:sz w:val="24"/>
          <w:szCs w:val="24"/>
        </w:rPr>
        <w:t xml:space="preserve"> oświadcz</w:t>
      </w:r>
      <w:r>
        <w:rPr>
          <w:rFonts w:cs="Arial"/>
          <w:sz w:val="24"/>
          <w:szCs w:val="24"/>
        </w:rPr>
        <w:t xml:space="preserve">a i </w:t>
      </w:r>
      <w:r w:rsidRPr="007226BE">
        <w:rPr>
          <w:rFonts w:cs="Arial"/>
          <w:sz w:val="24"/>
          <w:szCs w:val="24"/>
        </w:rPr>
        <w:t xml:space="preserve">gwarantuje, iż korzystanie przez Zamawiającego z </w:t>
      </w:r>
      <w:r>
        <w:rPr>
          <w:rFonts w:cs="Arial"/>
          <w:sz w:val="24"/>
          <w:szCs w:val="24"/>
        </w:rPr>
        <w:t>Projektu</w:t>
      </w:r>
      <w:r w:rsidRPr="007226BE">
        <w:rPr>
          <w:rFonts w:cs="Arial"/>
          <w:sz w:val="24"/>
          <w:szCs w:val="24"/>
        </w:rPr>
        <w:t xml:space="preserve"> nie naruszy jakichkolwiek praw osób trzecich, w tym majątkowych i osobistych praw autorskich osób</w:t>
      </w:r>
      <w:r>
        <w:rPr>
          <w:rFonts w:cs="Arial"/>
          <w:sz w:val="24"/>
          <w:szCs w:val="24"/>
        </w:rPr>
        <w:t>, które opracowywały Projekt</w:t>
      </w:r>
      <w:r w:rsidRPr="007226BE">
        <w:rPr>
          <w:rFonts w:cs="Arial"/>
          <w:sz w:val="24"/>
          <w:szCs w:val="24"/>
        </w:rPr>
        <w:t xml:space="preserve">. </w:t>
      </w:r>
      <w:r w:rsidR="002F2F99" w:rsidRPr="00640E6A">
        <w:rPr>
          <w:sz w:val="24"/>
          <w:szCs w:val="24"/>
        </w:rPr>
        <w:t>W wypadku wniesienia powództwa lub wszczęcia innego postępowania przeciwko Zamawiającemu w związku z zarzucanym naruszeniem praw osób trzecich w wyniku korzystania z Projektu, Zamawiający zawiadomi o tym Architekta, a Architekt – na żądanie Zamawiającego – weźmie udział w postępowaniu w zakresie niezbędnym do ochrony Zamawiającego przed odpowiedzialnością wobec danej osoby trzeciej.</w:t>
      </w:r>
    </w:p>
    <w:p w:rsidR="00640E6A" w:rsidRPr="00640E6A" w:rsidRDefault="00640E6A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Architekt i Zamawiający przyjmują, że wraz z wydaniem materialnych nośników, na których Projekt i Zmiany zostały utrwalone, następuje przeniesienie na Zamawiającego prawa własności tychże nośników.</w:t>
      </w:r>
    </w:p>
    <w:p w:rsidR="00640E6A" w:rsidRPr="00640E6A" w:rsidRDefault="00640E6A" w:rsidP="00496855">
      <w:pPr>
        <w:pStyle w:val="Tekst1"/>
        <w:ind w:left="0" w:hanging="426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W razie rozwiązania Umowy z winy Architekta:</w:t>
      </w:r>
    </w:p>
    <w:p w:rsidR="00640E6A" w:rsidRPr="00640E6A" w:rsidRDefault="00640E6A" w:rsidP="00496855">
      <w:pPr>
        <w:pStyle w:val="Tekst11"/>
        <w:jc w:val="both"/>
        <w:rPr>
          <w:sz w:val="24"/>
          <w:szCs w:val="24"/>
        </w:rPr>
      </w:pPr>
      <w:r w:rsidRPr="00640E6A">
        <w:rPr>
          <w:sz w:val="24"/>
          <w:szCs w:val="24"/>
        </w:rPr>
        <w:t xml:space="preserve">Architekt </w:t>
      </w:r>
      <w:r w:rsidR="00942F9A">
        <w:rPr>
          <w:iCs/>
          <w:sz w:val="24"/>
          <w:szCs w:val="24"/>
        </w:rPr>
        <w:t>bezpłatnie</w:t>
      </w:r>
      <w:r w:rsidR="00E64665">
        <w:rPr>
          <w:iCs/>
          <w:sz w:val="24"/>
          <w:szCs w:val="24"/>
        </w:rPr>
        <w:t xml:space="preserve"> udzieli </w:t>
      </w:r>
      <w:r w:rsidR="00942F9A">
        <w:rPr>
          <w:iCs/>
          <w:sz w:val="24"/>
          <w:szCs w:val="24"/>
        </w:rPr>
        <w:t xml:space="preserve">Zamawiającemu </w:t>
      </w:r>
      <w:r w:rsidR="00E64665">
        <w:rPr>
          <w:iCs/>
          <w:sz w:val="24"/>
          <w:szCs w:val="24"/>
        </w:rPr>
        <w:t>pełnej i bezterminowej licencji</w:t>
      </w:r>
      <w:r w:rsidR="007B396A">
        <w:rPr>
          <w:iCs/>
          <w:sz w:val="24"/>
          <w:szCs w:val="24"/>
        </w:rPr>
        <w:t xml:space="preserve"> w odniesieniu do Projektu, udzieli mu zgody na</w:t>
      </w:r>
      <w:r w:rsidR="00E64665">
        <w:rPr>
          <w:iCs/>
          <w:sz w:val="24"/>
          <w:szCs w:val="24"/>
        </w:rPr>
        <w:t xml:space="preserve"> wykonywani</w:t>
      </w:r>
      <w:r w:rsidR="007B396A">
        <w:rPr>
          <w:iCs/>
          <w:sz w:val="24"/>
          <w:szCs w:val="24"/>
        </w:rPr>
        <w:t>e</w:t>
      </w:r>
      <w:r w:rsidR="00E64665">
        <w:rPr>
          <w:iCs/>
          <w:sz w:val="24"/>
          <w:szCs w:val="24"/>
        </w:rPr>
        <w:t xml:space="preserve"> zależnych praw autorskich oraz </w:t>
      </w:r>
      <w:r w:rsidR="00942F9A">
        <w:rPr>
          <w:iCs/>
          <w:sz w:val="24"/>
          <w:szCs w:val="24"/>
        </w:rPr>
        <w:t>upoważni Zamawiającego do dokonywania zmian w Projekcie.</w:t>
      </w:r>
      <w:r w:rsidR="00E64665">
        <w:rPr>
          <w:iCs/>
          <w:sz w:val="24"/>
          <w:szCs w:val="24"/>
        </w:rPr>
        <w:t xml:space="preserve"> </w:t>
      </w:r>
    </w:p>
    <w:p w:rsidR="00640E6A" w:rsidRPr="00640E6A" w:rsidRDefault="00E64665" w:rsidP="00496855">
      <w:pPr>
        <w:pStyle w:val="Tekst11"/>
        <w:jc w:val="both"/>
        <w:rPr>
          <w:sz w:val="24"/>
          <w:szCs w:val="24"/>
        </w:rPr>
      </w:pPr>
      <w:r>
        <w:rPr>
          <w:sz w:val="24"/>
          <w:szCs w:val="24"/>
        </w:rPr>
        <w:t>Powyższe oznacza, że w</w:t>
      </w:r>
      <w:r w:rsidR="00640E6A" w:rsidRPr="00640E6A">
        <w:rPr>
          <w:sz w:val="24"/>
          <w:szCs w:val="24"/>
        </w:rPr>
        <w:t xml:space="preserve"> sytuacji określonej w punkcie </w:t>
      </w:r>
      <w:r w:rsidR="00AF6130">
        <w:rPr>
          <w:sz w:val="24"/>
          <w:szCs w:val="24"/>
        </w:rPr>
        <w:t>8.</w:t>
      </w:r>
      <w:r w:rsidR="00640E6A" w:rsidRPr="00640E6A">
        <w:rPr>
          <w:sz w:val="24"/>
          <w:szCs w:val="24"/>
        </w:rPr>
        <w:t xml:space="preserve">1 Zamawiający, jego następcy prawni oraz osoby przez nich wskazane nabędą prawo do swobodnego dysponowania otrzymanym od Architekta </w:t>
      </w:r>
      <w:r w:rsidR="00A47387">
        <w:rPr>
          <w:sz w:val="24"/>
          <w:szCs w:val="24"/>
        </w:rPr>
        <w:t>Projektem</w:t>
      </w:r>
      <w:r w:rsidR="00A47387" w:rsidRPr="007B396A">
        <w:rPr>
          <w:sz w:val="24"/>
          <w:szCs w:val="24"/>
        </w:rPr>
        <w:t xml:space="preserve">, </w:t>
      </w:r>
      <w:r w:rsidR="00A47387" w:rsidRPr="007B396A">
        <w:rPr>
          <w:rFonts w:cs="Arial"/>
          <w:sz w:val="24"/>
          <w:szCs w:val="24"/>
        </w:rPr>
        <w:t xml:space="preserve">dokonywania opracowań, </w:t>
      </w:r>
      <w:r w:rsidR="00A47387" w:rsidRPr="007B396A">
        <w:rPr>
          <w:rFonts w:cs="Arial"/>
          <w:sz w:val="24"/>
          <w:szCs w:val="24"/>
        </w:rPr>
        <w:lastRenderedPageBreak/>
        <w:t>zmian, adaptacji, przeróbek w Projekcie</w:t>
      </w:r>
      <w:r w:rsidR="006904BB">
        <w:rPr>
          <w:rFonts w:cs="Arial"/>
          <w:sz w:val="24"/>
          <w:szCs w:val="24"/>
        </w:rPr>
        <w:t xml:space="preserve"> i</w:t>
      </w:r>
      <w:r w:rsidR="00640E6A" w:rsidRPr="007B396A">
        <w:rPr>
          <w:sz w:val="24"/>
          <w:szCs w:val="24"/>
        </w:rPr>
        <w:t> kontynuowania</w:t>
      </w:r>
      <w:r w:rsidR="00640E6A" w:rsidRPr="00640E6A">
        <w:rPr>
          <w:sz w:val="24"/>
          <w:szCs w:val="24"/>
        </w:rPr>
        <w:t xml:space="preserve"> prac projektowych z </w:t>
      </w:r>
      <w:r w:rsidR="00A47387">
        <w:rPr>
          <w:sz w:val="24"/>
          <w:szCs w:val="24"/>
        </w:rPr>
        <w:t xml:space="preserve">jego </w:t>
      </w:r>
      <w:r w:rsidR="00640E6A" w:rsidRPr="00640E6A">
        <w:rPr>
          <w:sz w:val="24"/>
          <w:szCs w:val="24"/>
        </w:rPr>
        <w:t>użyciem w wybranych prze</w:t>
      </w:r>
      <w:r w:rsidR="00C60D98">
        <w:rPr>
          <w:sz w:val="24"/>
          <w:szCs w:val="24"/>
        </w:rPr>
        <w:t>z siebie biurach projektowych</w:t>
      </w:r>
      <w:r w:rsidR="00640E6A" w:rsidRPr="00640E6A">
        <w:rPr>
          <w:sz w:val="24"/>
          <w:szCs w:val="24"/>
        </w:rPr>
        <w:t>.</w:t>
      </w:r>
    </w:p>
    <w:p w:rsidR="00D93B96" w:rsidRPr="00D93B96" w:rsidRDefault="00D93B96" w:rsidP="00496855">
      <w:pPr>
        <w:pStyle w:val="Tekst11"/>
        <w:numPr>
          <w:ilvl w:val="1"/>
          <w:numId w:val="2"/>
        </w:numPr>
        <w:jc w:val="both"/>
        <w:rPr>
          <w:sz w:val="24"/>
          <w:szCs w:val="24"/>
        </w:rPr>
      </w:pPr>
      <w:r w:rsidRPr="00D93B96">
        <w:rPr>
          <w:sz w:val="24"/>
          <w:szCs w:val="24"/>
        </w:rPr>
        <w:t>W przypadku opisanym powyżej Architekt decyduje o sposobie podania lub utajenia autorstwa Projektu</w:t>
      </w:r>
      <w:r w:rsidR="00640E6A" w:rsidRPr="00D93B96">
        <w:rPr>
          <w:sz w:val="24"/>
          <w:szCs w:val="24"/>
        </w:rPr>
        <w:t>.</w:t>
      </w:r>
    </w:p>
    <w:p w:rsidR="00640E6A" w:rsidRPr="00D93B96" w:rsidRDefault="00D93B96" w:rsidP="00496855">
      <w:pPr>
        <w:pStyle w:val="Tekst1"/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 w:rsidRPr="00D93B96">
        <w:rPr>
          <w:sz w:val="24"/>
          <w:szCs w:val="24"/>
        </w:rPr>
        <w:t xml:space="preserve"> </w:t>
      </w:r>
      <w:r w:rsidRPr="00640E6A">
        <w:rPr>
          <w:sz w:val="24"/>
          <w:szCs w:val="24"/>
        </w:rPr>
        <w:t>Ilekroć w niniejszej Umowie użyte jest</w:t>
      </w:r>
      <w:r w:rsidR="00C60D98">
        <w:rPr>
          <w:sz w:val="24"/>
          <w:szCs w:val="24"/>
        </w:rPr>
        <w:t xml:space="preserve"> </w:t>
      </w:r>
      <w:r w:rsidRPr="00640E6A">
        <w:rPr>
          <w:sz w:val="24"/>
          <w:szCs w:val="24"/>
        </w:rPr>
        <w:t xml:space="preserve">pojęcie „Projekt” obejmuje ono także wszelkie inne utwory przygotowane przez Architekta na rzecz Zamawiającego na podstawie </w:t>
      </w:r>
      <w:r w:rsidR="00C60D98">
        <w:rPr>
          <w:sz w:val="24"/>
          <w:szCs w:val="24"/>
        </w:rPr>
        <w:t xml:space="preserve">niniejszej </w:t>
      </w:r>
      <w:r w:rsidRPr="00640E6A">
        <w:rPr>
          <w:sz w:val="24"/>
          <w:szCs w:val="24"/>
        </w:rPr>
        <w:t xml:space="preserve">Umowy (w szczególności w wyniku świadczenia </w:t>
      </w:r>
      <w:r w:rsidR="00C60D98">
        <w:rPr>
          <w:sz w:val="24"/>
          <w:szCs w:val="24"/>
        </w:rPr>
        <w:t>u</w:t>
      </w:r>
      <w:r w:rsidRPr="00640E6A">
        <w:rPr>
          <w:sz w:val="24"/>
          <w:szCs w:val="24"/>
        </w:rPr>
        <w:t>sług</w:t>
      </w:r>
      <w:r w:rsidR="00C60D98">
        <w:rPr>
          <w:sz w:val="24"/>
          <w:szCs w:val="24"/>
        </w:rPr>
        <w:t>, np. nadzoru autorskiego</w:t>
      </w:r>
      <w:r w:rsidRPr="00640E6A">
        <w:rPr>
          <w:sz w:val="24"/>
          <w:szCs w:val="24"/>
        </w:rPr>
        <w:t>).</w:t>
      </w:r>
    </w:p>
    <w:p w:rsidR="00640E6A" w:rsidRPr="00640E6A" w:rsidRDefault="00640E6A" w:rsidP="00496855">
      <w:pPr>
        <w:pStyle w:val="Tekst1"/>
        <w:ind w:left="0"/>
        <w:jc w:val="both"/>
        <w:rPr>
          <w:sz w:val="24"/>
          <w:szCs w:val="24"/>
        </w:rPr>
      </w:pPr>
      <w:r w:rsidRPr="00640E6A">
        <w:rPr>
          <w:sz w:val="24"/>
          <w:szCs w:val="24"/>
        </w:rPr>
        <w:t>Architekt zobowiązuje się nie podnosić w przyszłości żadnych dodatkowych roszczeń w stosunku do Zamawiającego o zapłatę wynagrodzenia z tytułu udzielenia licencji, o których mowa w niniejszym paragrafie.</w:t>
      </w:r>
    </w:p>
    <w:p w:rsidR="00B11E94" w:rsidRPr="00640E6A" w:rsidRDefault="00B11E94" w:rsidP="00496855">
      <w:pPr>
        <w:jc w:val="both"/>
        <w:rPr>
          <w:sz w:val="24"/>
          <w:szCs w:val="24"/>
        </w:rPr>
      </w:pPr>
    </w:p>
    <w:sectPr w:rsidR="00B11E94" w:rsidRPr="00640E6A" w:rsidSect="00B1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C38"/>
    <w:multiLevelType w:val="multilevel"/>
    <w:tmpl w:val="E794BD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">
    <w:nsid w:val="6CF41EED"/>
    <w:multiLevelType w:val="multilevel"/>
    <w:tmpl w:val="44D05F6E"/>
    <w:lvl w:ilvl="0">
      <w:start w:val="1"/>
      <w:numFmt w:val="decimal"/>
      <w:pStyle w:val="Tekst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ekst11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40E6A"/>
    <w:rsid w:val="0000181A"/>
    <w:rsid w:val="00025C2E"/>
    <w:rsid w:val="000352A9"/>
    <w:rsid w:val="00055609"/>
    <w:rsid w:val="00070710"/>
    <w:rsid w:val="000B5754"/>
    <w:rsid w:val="000E11FC"/>
    <w:rsid w:val="00191E72"/>
    <w:rsid w:val="001D2521"/>
    <w:rsid w:val="0020286C"/>
    <w:rsid w:val="0020638D"/>
    <w:rsid w:val="002F2F99"/>
    <w:rsid w:val="00477B43"/>
    <w:rsid w:val="00496855"/>
    <w:rsid w:val="004A7DEC"/>
    <w:rsid w:val="005132C8"/>
    <w:rsid w:val="00562F9C"/>
    <w:rsid w:val="005D1F51"/>
    <w:rsid w:val="00640E6A"/>
    <w:rsid w:val="006904BB"/>
    <w:rsid w:val="006C0F26"/>
    <w:rsid w:val="007226BE"/>
    <w:rsid w:val="007B396A"/>
    <w:rsid w:val="008652B2"/>
    <w:rsid w:val="00942F9A"/>
    <w:rsid w:val="00943A8B"/>
    <w:rsid w:val="00960511"/>
    <w:rsid w:val="00986B3A"/>
    <w:rsid w:val="009A185E"/>
    <w:rsid w:val="009B0858"/>
    <w:rsid w:val="009B5303"/>
    <w:rsid w:val="00A06F2F"/>
    <w:rsid w:val="00A2455F"/>
    <w:rsid w:val="00A47387"/>
    <w:rsid w:val="00AD63CE"/>
    <w:rsid w:val="00AF0193"/>
    <w:rsid w:val="00AF6130"/>
    <w:rsid w:val="00B11E94"/>
    <w:rsid w:val="00B83023"/>
    <w:rsid w:val="00B92D70"/>
    <w:rsid w:val="00BB26E2"/>
    <w:rsid w:val="00BF1142"/>
    <w:rsid w:val="00BF1480"/>
    <w:rsid w:val="00C60D98"/>
    <w:rsid w:val="00D93B96"/>
    <w:rsid w:val="00E5003F"/>
    <w:rsid w:val="00E6008B"/>
    <w:rsid w:val="00E63811"/>
    <w:rsid w:val="00E6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94"/>
  </w:style>
  <w:style w:type="paragraph" w:styleId="Nagwek4">
    <w:name w:val="heading 4"/>
    <w:aliases w:val="Nr paragrafu"/>
    <w:basedOn w:val="Normalny"/>
    <w:next w:val="Normalny"/>
    <w:link w:val="Nagwek4Znak"/>
    <w:qFormat/>
    <w:rsid w:val="00640E6A"/>
    <w:pPr>
      <w:keepNext/>
      <w:numPr>
        <w:ilvl w:val="12"/>
      </w:numPr>
      <w:spacing w:before="560" w:after="40" w:line="240" w:lineRule="auto"/>
      <w:ind w:left="1" w:hanging="1"/>
      <w:jc w:val="center"/>
      <w:outlineLvl w:val="3"/>
    </w:pPr>
    <w:rPr>
      <w:rFonts w:ascii="Arial" w:eastAsia="Times New Roman" w:hAnsi="Arial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r paragrafu Znak"/>
    <w:basedOn w:val="Domylnaczcionkaakapitu"/>
    <w:link w:val="Nagwek4"/>
    <w:rsid w:val="00640E6A"/>
    <w:rPr>
      <w:rFonts w:ascii="Arial" w:eastAsia="Times New Roman" w:hAnsi="Arial" w:cs="Times New Roman"/>
      <w:b/>
      <w:color w:val="000000"/>
      <w:sz w:val="24"/>
      <w:szCs w:val="24"/>
      <w:lang w:eastAsia="pl-PL"/>
    </w:rPr>
  </w:style>
  <w:style w:type="paragraph" w:customStyle="1" w:styleId="Tekst1">
    <w:name w:val="Tekst 1"/>
    <w:link w:val="Tekst1Znak"/>
    <w:qFormat/>
    <w:rsid w:val="00640E6A"/>
    <w:pPr>
      <w:numPr>
        <w:numId w:val="1"/>
      </w:numPr>
      <w:spacing w:before="80" w:after="40"/>
      <w:ind w:left="425" w:hanging="425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11">
    <w:name w:val="Tekst 1.1"/>
    <w:basedOn w:val="Normalny"/>
    <w:link w:val="Tekst11Znak"/>
    <w:qFormat/>
    <w:rsid w:val="00640E6A"/>
    <w:pPr>
      <w:numPr>
        <w:ilvl w:val="1"/>
        <w:numId w:val="1"/>
      </w:numPr>
      <w:tabs>
        <w:tab w:val="left" w:pos="709"/>
      </w:tabs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customStyle="1" w:styleId="Tekst1Znak">
    <w:name w:val="Tekst 1 Znak"/>
    <w:link w:val="Tekst1"/>
    <w:rsid w:val="00640E6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">
    <w:name w:val="Tekst"/>
    <w:link w:val="TekstZnak"/>
    <w:qFormat/>
    <w:rsid w:val="00640E6A"/>
    <w:pPr>
      <w:spacing w:after="40"/>
      <w:ind w:left="42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11Znak">
    <w:name w:val="Tekst 1.1 Znak"/>
    <w:link w:val="Tekst11"/>
    <w:rsid w:val="00640E6A"/>
    <w:rPr>
      <w:rFonts w:ascii="Arial" w:eastAsia="Times New Roman" w:hAnsi="Arial" w:cs="Times New Roman"/>
      <w:sz w:val="20"/>
      <w:szCs w:val="20"/>
    </w:rPr>
  </w:style>
  <w:style w:type="character" w:customStyle="1" w:styleId="TekstZnak">
    <w:name w:val="Tekst Znak"/>
    <w:link w:val="Tekst"/>
    <w:rsid w:val="00640E6A"/>
    <w:rPr>
      <w:rFonts w:ascii="Arial" w:eastAsia="Times New Roman" w:hAnsi="Arial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4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16</cp:revision>
  <cp:lastPrinted>2016-03-10T13:28:00Z</cp:lastPrinted>
  <dcterms:created xsi:type="dcterms:W3CDTF">2016-03-10T08:09:00Z</dcterms:created>
  <dcterms:modified xsi:type="dcterms:W3CDTF">2016-03-10T14:06:00Z</dcterms:modified>
</cp:coreProperties>
</file>